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90ED" w14:textId="34A29FC6" w:rsidR="00C81125" w:rsidRPr="0092018F" w:rsidRDefault="00C81125" w:rsidP="00AA648E">
      <w:pPr>
        <w:spacing w:after="60"/>
        <w:jc w:val="center"/>
        <w:outlineLvl w:val="0"/>
        <w:rPr>
          <w:b/>
          <w:bCs/>
        </w:rPr>
      </w:pPr>
      <w:r w:rsidRPr="0092018F">
        <w:rPr>
          <w:b/>
          <w:bCs/>
        </w:rPr>
        <w:t>Федеральное государственное бюджетное образовательное учреждение высшего образования «Кубанский государственный университет»</w:t>
      </w:r>
    </w:p>
    <w:p w14:paraId="3EADA409" w14:textId="34586A87" w:rsidR="008F3EFB" w:rsidRPr="0092018F" w:rsidRDefault="00985F89" w:rsidP="00AA648E">
      <w:pPr>
        <w:spacing w:after="60"/>
        <w:jc w:val="center"/>
        <w:outlineLvl w:val="0"/>
        <w:rPr>
          <w:b/>
          <w:bCs/>
        </w:rPr>
      </w:pPr>
      <w:hyperlink r:id="rId6" w:history="1">
        <w:r w:rsidR="008F3EFB" w:rsidRPr="0092018F">
          <w:rPr>
            <w:rFonts w:eastAsiaTheme="majorEastAsia"/>
            <w:b/>
            <w:bCs/>
          </w:rPr>
          <w:t>Министерство образования</w:t>
        </w:r>
        <w:r>
          <w:rPr>
            <w:rFonts w:eastAsiaTheme="majorEastAsia"/>
            <w:b/>
            <w:bCs/>
          </w:rPr>
          <w:t xml:space="preserve"> и </w:t>
        </w:r>
        <w:r w:rsidR="008F3EFB" w:rsidRPr="0092018F">
          <w:rPr>
            <w:rFonts w:eastAsiaTheme="majorEastAsia"/>
            <w:b/>
            <w:bCs/>
          </w:rPr>
          <w:t>науки</w:t>
        </w:r>
        <w:r w:rsidR="008F3EFB" w:rsidRPr="0092018F">
          <w:rPr>
            <w:b/>
            <w:bCs/>
          </w:rPr>
          <w:t xml:space="preserve"> Краснодарского края</w:t>
        </w:r>
      </w:hyperlink>
    </w:p>
    <w:p w14:paraId="244DCE0F" w14:textId="77777777" w:rsidR="00B8172D" w:rsidRDefault="00E569AF" w:rsidP="00AA648E">
      <w:pPr>
        <w:tabs>
          <w:tab w:val="left" w:pos="0"/>
        </w:tabs>
        <w:spacing w:before="60"/>
        <w:jc w:val="center"/>
      </w:pPr>
      <w:r>
        <w:t xml:space="preserve">ДЕНЬ ОТКРЫТЫХ ДВЕРЕЙ </w:t>
      </w:r>
    </w:p>
    <w:p w14:paraId="526024B0" w14:textId="5A7DB9CD" w:rsidR="00E569AF" w:rsidRDefault="00E569AF" w:rsidP="00AA648E">
      <w:pPr>
        <w:tabs>
          <w:tab w:val="left" w:pos="0"/>
        </w:tabs>
        <w:spacing w:before="60"/>
        <w:jc w:val="center"/>
      </w:pPr>
      <w:r>
        <w:t>ФАКУЛЬТЕТА ИСТОРИИ, СОЦИОЛОГИИ И МЕЖДУНАРОДНЫХ ОТНОШЕНИЙ</w:t>
      </w:r>
    </w:p>
    <w:p w14:paraId="7FD4121C" w14:textId="05C7B6E9" w:rsidR="00E569AF" w:rsidRDefault="00E569AF" w:rsidP="00AA648E">
      <w:pPr>
        <w:jc w:val="both"/>
        <w:outlineLvl w:val="0"/>
      </w:pPr>
    </w:p>
    <w:p w14:paraId="5E1FE9D9" w14:textId="3EB65691" w:rsidR="00F74FCE" w:rsidRDefault="00F74FCE" w:rsidP="00F74FCE">
      <w:pPr>
        <w:tabs>
          <w:tab w:val="left" w:pos="0"/>
        </w:tabs>
        <w:spacing w:line="288" w:lineRule="auto"/>
        <w:jc w:val="center"/>
      </w:pPr>
      <w:r w:rsidRPr="00F74FCE">
        <w:rPr>
          <w:noProof/>
        </w:rPr>
        <w:drawing>
          <wp:inline distT="0" distB="0" distL="0" distR="0" wp14:anchorId="11A44E87" wp14:editId="39280603">
            <wp:extent cx="1409700" cy="1409700"/>
            <wp:effectExtent l="0" t="0" r="0" b="0"/>
            <wp:docPr id="3" name="Рисунок 3" descr="E:\ФИСМО белое красный фо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ИСМО белое красный фон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21167" w14:textId="407D8312" w:rsidR="00BC4E44" w:rsidRDefault="008E27A5" w:rsidP="00F74FCE">
      <w:pPr>
        <w:spacing w:line="288" w:lineRule="auto"/>
        <w:jc w:val="center"/>
        <w:outlineLvl w:val="0"/>
        <w:rPr>
          <w:b/>
          <w:bCs/>
          <w:iCs/>
        </w:rPr>
      </w:pPr>
      <w:r w:rsidRPr="001554B0">
        <w:rPr>
          <w:b/>
          <w:bCs/>
        </w:rPr>
        <w:t xml:space="preserve">Кубанский государственный </w:t>
      </w:r>
      <w:r w:rsidR="00BC4E44" w:rsidRPr="001554B0">
        <w:rPr>
          <w:b/>
          <w:bCs/>
        </w:rPr>
        <w:t>университет</w:t>
      </w:r>
      <w:r w:rsidR="00BC4E44" w:rsidRPr="001554B0">
        <w:rPr>
          <w:b/>
          <w:bCs/>
          <w:iCs/>
        </w:rPr>
        <w:t xml:space="preserve">, </w:t>
      </w:r>
      <w:r w:rsidR="000B260A" w:rsidRPr="001554B0">
        <w:rPr>
          <w:b/>
          <w:bCs/>
          <w:iCs/>
        </w:rPr>
        <w:t xml:space="preserve">г. </w:t>
      </w:r>
      <w:r w:rsidR="00BC4E44" w:rsidRPr="001554B0">
        <w:rPr>
          <w:b/>
          <w:bCs/>
          <w:iCs/>
        </w:rPr>
        <w:t>Краснодар,</w:t>
      </w:r>
      <w:r w:rsidR="000B260A" w:rsidRPr="001554B0">
        <w:rPr>
          <w:b/>
          <w:bCs/>
          <w:iCs/>
        </w:rPr>
        <w:t xml:space="preserve">  </w:t>
      </w:r>
      <w:r w:rsidR="00BC4E44" w:rsidRPr="001554B0">
        <w:rPr>
          <w:b/>
          <w:bCs/>
          <w:iCs/>
        </w:rPr>
        <w:t xml:space="preserve">ул. </w:t>
      </w:r>
      <w:r w:rsidRPr="001554B0">
        <w:rPr>
          <w:b/>
          <w:bCs/>
          <w:iCs/>
        </w:rPr>
        <w:t>Ставропольская</w:t>
      </w:r>
      <w:r w:rsidR="00BC4E44" w:rsidRPr="001554B0">
        <w:rPr>
          <w:b/>
          <w:bCs/>
          <w:iCs/>
        </w:rPr>
        <w:t xml:space="preserve">, </w:t>
      </w:r>
      <w:r w:rsidR="004D38AA" w:rsidRPr="001554B0">
        <w:rPr>
          <w:b/>
          <w:bCs/>
          <w:iCs/>
        </w:rPr>
        <w:t>1</w:t>
      </w:r>
      <w:r w:rsidRPr="001554B0">
        <w:rPr>
          <w:b/>
          <w:bCs/>
          <w:iCs/>
        </w:rPr>
        <w:t>49</w:t>
      </w:r>
    </w:p>
    <w:p w14:paraId="2A1A2F12" w14:textId="77777777" w:rsidR="001554B0" w:rsidRPr="001554B0" w:rsidRDefault="001554B0" w:rsidP="00F74FCE">
      <w:pPr>
        <w:spacing w:line="288" w:lineRule="auto"/>
        <w:jc w:val="center"/>
        <w:outlineLvl w:val="0"/>
        <w:rPr>
          <w:b/>
          <w:bCs/>
          <w:iCs/>
        </w:rPr>
      </w:pPr>
    </w:p>
    <w:p w14:paraId="345297FA" w14:textId="234198ED" w:rsidR="00144BCB" w:rsidRDefault="00FD32DC" w:rsidP="00F74FCE">
      <w:pPr>
        <w:spacing w:line="288" w:lineRule="auto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11</w:t>
      </w:r>
      <w:r w:rsidR="004D38AA" w:rsidRPr="002620A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октября</w:t>
      </w:r>
      <w:r w:rsidR="004D38AA" w:rsidRPr="002620A4">
        <w:rPr>
          <w:b/>
          <w:sz w:val="40"/>
          <w:szCs w:val="40"/>
        </w:rPr>
        <w:t>, суббота, 1</w:t>
      </w:r>
      <w:r>
        <w:rPr>
          <w:b/>
          <w:sz w:val="40"/>
          <w:szCs w:val="40"/>
        </w:rPr>
        <w:t>1</w:t>
      </w:r>
      <w:r w:rsidR="004D38AA" w:rsidRPr="002620A4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>0</w:t>
      </w:r>
      <w:r w:rsidR="002620A4" w:rsidRPr="002620A4">
        <w:rPr>
          <w:b/>
          <w:sz w:val="40"/>
          <w:szCs w:val="40"/>
        </w:rPr>
        <w:t>0</w:t>
      </w:r>
      <w:r w:rsidR="00C81125" w:rsidRPr="002620A4">
        <w:rPr>
          <w:b/>
          <w:sz w:val="40"/>
          <w:szCs w:val="40"/>
        </w:rPr>
        <w:t>–</w:t>
      </w:r>
      <w:r w:rsidR="007E1B1A" w:rsidRPr="002620A4">
        <w:rPr>
          <w:b/>
          <w:sz w:val="40"/>
          <w:szCs w:val="40"/>
        </w:rPr>
        <w:t>1</w:t>
      </w:r>
      <w:r w:rsidR="0089211B">
        <w:rPr>
          <w:b/>
          <w:sz w:val="40"/>
          <w:szCs w:val="40"/>
        </w:rPr>
        <w:t>3</w:t>
      </w:r>
      <w:r w:rsidR="00C81125" w:rsidRPr="002620A4">
        <w:rPr>
          <w:b/>
          <w:sz w:val="40"/>
          <w:szCs w:val="40"/>
        </w:rPr>
        <w:t>.</w:t>
      </w:r>
      <w:r w:rsidR="0089211B">
        <w:rPr>
          <w:b/>
          <w:sz w:val="40"/>
          <w:szCs w:val="40"/>
        </w:rPr>
        <w:t>3</w:t>
      </w:r>
      <w:r w:rsidR="00423435" w:rsidRPr="002620A4">
        <w:rPr>
          <w:b/>
          <w:sz w:val="40"/>
          <w:szCs w:val="40"/>
        </w:rPr>
        <w:t>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762"/>
      </w:tblGrid>
      <w:tr w:rsidR="00F74FCE" w:rsidRPr="002C516B" w14:paraId="69A20074" w14:textId="77777777" w:rsidTr="00E569AF">
        <w:trPr>
          <w:trHeight w:val="170"/>
          <w:jc w:val="center"/>
        </w:trPr>
        <w:tc>
          <w:tcPr>
            <w:tcW w:w="5000" w:type="pct"/>
            <w:shd w:val="clear" w:color="auto" w:fill="EBF6FF"/>
          </w:tcPr>
          <w:p w14:paraId="21FC5233" w14:textId="04F52B56" w:rsidR="00F74FCE" w:rsidRDefault="00114FD5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с </w:t>
            </w:r>
            <w:r w:rsidR="00F74FCE">
              <w:rPr>
                <w:b/>
              </w:rPr>
              <w:t>10.</w:t>
            </w:r>
            <w:r>
              <w:rPr>
                <w:b/>
              </w:rPr>
              <w:t>30</w:t>
            </w:r>
          </w:p>
          <w:p w14:paraId="32432D3B" w14:textId="77777777" w:rsidR="00F74FCE" w:rsidRDefault="00F74FCE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Встреча участников </w:t>
            </w:r>
            <w:r w:rsidRPr="00F74FCE">
              <w:rPr>
                <w:b/>
              </w:rPr>
              <w:t>(главный вход, 1 этаж</w:t>
            </w:r>
            <w:r>
              <w:rPr>
                <w:b/>
              </w:rPr>
              <w:t xml:space="preserve">; </w:t>
            </w:r>
          </w:p>
          <w:p w14:paraId="6AFC3C4B" w14:textId="645512C7" w:rsidR="00872837" w:rsidRPr="00F74FCE" w:rsidRDefault="00F74FCE" w:rsidP="00FE1EB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вход со стороны Центра-интернет, 1 этаж</w:t>
            </w:r>
            <w:r w:rsidRPr="00F74FCE">
              <w:rPr>
                <w:b/>
              </w:rPr>
              <w:t>)</w:t>
            </w:r>
          </w:p>
        </w:tc>
      </w:tr>
      <w:tr w:rsidR="00F74FCE" w:rsidRPr="002C516B" w14:paraId="31B987C8" w14:textId="77777777" w:rsidTr="00E569AF">
        <w:trPr>
          <w:trHeight w:val="170"/>
          <w:jc w:val="center"/>
        </w:trPr>
        <w:tc>
          <w:tcPr>
            <w:tcW w:w="5000" w:type="pct"/>
            <w:shd w:val="clear" w:color="auto" w:fill="EBF6FF"/>
          </w:tcPr>
          <w:p w14:paraId="1A96A7BB" w14:textId="07D095DD" w:rsidR="00F74FCE" w:rsidRPr="00F74FCE" w:rsidRDefault="00F74FCE" w:rsidP="00D842D2">
            <w:pPr>
              <w:spacing w:line="288" w:lineRule="auto"/>
              <w:jc w:val="center"/>
              <w:rPr>
                <w:b/>
              </w:rPr>
            </w:pPr>
            <w:r w:rsidRPr="00F74FCE">
              <w:rPr>
                <w:b/>
              </w:rPr>
              <w:t>1</w:t>
            </w:r>
            <w:r w:rsidR="00FD32DC">
              <w:rPr>
                <w:b/>
              </w:rPr>
              <w:t>1</w:t>
            </w:r>
            <w:r w:rsidRPr="00F74FCE">
              <w:rPr>
                <w:b/>
              </w:rPr>
              <w:t>.</w:t>
            </w:r>
            <w:r w:rsidR="00FD32DC">
              <w:rPr>
                <w:b/>
              </w:rPr>
              <w:t>0</w:t>
            </w:r>
            <w:r w:rsidR="007B5584">
              <w:rPr>
                <w:b/>
              </w:rPr>
              <w:t>0</w:t>
            </w:r>
            <w:r w:rsidRPr="00F74FCE">
              <w:rPr>
                <w:b/>
              </w:rPr>
              <w:t>–1</w:t>
            </w:r>
            <w:r w:rsidR="00A726CD">
              <w:rPr>
                <w:b/>
              </w:rPr>
              <w:t>1</w:t>
            </w:r>
            <w:r w:rsidRPr="00F74FCE">
              <w:rPr>
                <w:b/>
              </w:rPr>
              <w:t>.</w:t>
            </w:r>
            <w:r w:rsidR="00A726CD">
              <w:rPr>
                <w:b/>
              </w:rPr>
              <w:t>45</w:t>
            </w:r>
          </w:p>
          <w:p w14:paraId="4D4D8379" w14:textId="39FA1C8F" w:rsidR="00AA648E" w:rsidRPr="00AA648E" w:rsidRDefault="00F74FCE" w:rsidP="00872837">
            <w:pPr>
              <w:spacing w:line="288" w:lineRule="auto"/>
              <w:jc w:val="center"/>
              <w:rPr>
                <w:b/>
              </w:rPr>
            </w:pPr>
            <w:r w:rsidRPr="00F74FCE">
              <w:rPr>
                <w:b/>
              </w:rPr>
              <w:t>Общее собрание участников</w:t>
            </w:r>
            <w:r>
              <w:rPr>
                <w:b/>
              </w:rPr>
              <w:t xml:space="preserve"> (актовый зал КубГУ)</w:t>
            </w:r>
          </w:p>
        </w:tc>
      </w:tr>
      <w:tr w:rsidR="00872837" w:rsidRPr="002C516B" w14:paraId="2E27181F" w14:textId="77777777" w:rsidTr="00872837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14:paraId="043C9F00" w14:textId="77777777" w:rsidR="00FE4398" w:rsidRDefault="00FE4398" w:rsidP="00872837">
            <w:pPr>
              <w:spacing w:line="288" w:lineRule="auto"/>
              <w:jc w:val="center"/>
              <w:rPr>
                <w:bCs/>
              </w:rPr>
            </w:pPr>
          </w:p>
          <w:p w14:paraId="4A9ADA44" w14:textId="714BCE77" w:rsidR="00872837" w:rsidRDefault="00872837" w:rsidP="00872837">
            <w:pPr>
              <w:spacing w:line="288" w:lineRule="auto"/>
              <w:jc w:val="center"/>
              <w:rPr>
                <w:bCs/>
              </w:rPr>
            </w:pPr>
            <w:r w:rsidRPr="00590F51">
              <w:rPr>
                <w:bCs/>
              </w:rPr>
              <w:t xml:space="preserve">- </w:t>
            </w:r>
            <w:r w:rsidRPr="00FD32DC">
              <w:rPr>
                <w:bCs/>
              </w:rPr>
              <w:t>выступление декана ФИСМО</w:t>
            </w:r>
          </w:p>
          <w:p w14:paraId="1B94950F" w14:textId="1A0FC320" w:rsidR="00FD32DC" w:rsidRPr="00F74FCE" w:rsidRDefault="00FD32DC" w:rsidP="00A726CD">
            <w:pPr>
              <w:spacing w:line="288" w:lineRule="auto"/>
              <w:jc w:val="center"/>
              <w:rPr>
                <w:b/>
              </w:rPr>
            </w:pPr>
          </w:p>
        </w:tc>
      </w:tr>
      <w:tr w:rsidR="008E26FA" w:rsidRPr="002C516B" w14:paraId="5ACDF06C" w14:textId="77777777" w:rsidTr="00D842D2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14:paraId="3668F9B8" w14:textId="0BB29BD9" w:rsidR="0054787D" w:rsidRPr="00AA648E" w:rsidRDefault="00BF2588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  <w:rPr>
                <w:b/>
                <w:bCs/>
              </w:rPr>
            </w:pPr>
            <w:r w:rsidRPr="00AA648E">
              <w:rPr>
                <w:b/>
                <w:bCs/>
              </w:rPr>
              <w:t>1</w:t>
            </w:r>
            <w:r w:rsidR="0089211B">
              <w:rPr>
                <w:b/>
                <w:bCs/>
              </w:rPr>
              <w:t>1</w:t>
            </w:r>
            <w:r w:rsidRPr="00AA648E">
              <w:rPr>
                <w:b/>
                <w:bCs/>
              </w:rPr>
              <w:t>.</w:t>
            </w:r>
            <w:r w:rsidR="00FE1EBC">
              <w:rPr>
                <w:b/>
                <w:bCs/>
              </w:rPr>
              <w:t>45</w:t>
            </w:r>
            <w:r w:rsidR="00AA648E" w:rsidRPr="00AA648E">
              <w:rPr>
                <w:b/>
                <w:bCs/>
              </w:rPr>
              <w:t>–1</w:t>
            </w:r>
            <w:r w:rsidR="0089211B">
              <w:rPr>
                <w:b/>
                <w:bCs/>
              </w:rPr>
              <w:t>3</w:t>
            </w:r>
            <w:r w:rsidR="00AA648E" w:rsidRPr="00AA648E">
              <w:rPr>
                <w:b/>
                <w:bCs/>
              </w:rPr>
              <w:t>.</w:t>
            </w:r>
            <w:r w:rsidR="0089211B">
              <w:rPr>
                <w:b/>
                <w:bCs/>
              </w:rPr>
              <w:t>30</w:t>
            </w:r>
          </w:p>
          <w:p w14:paraId="5414AF61" w14:textId="6145313B" w:rsidR="008E26FA" w:rsidRDefault="00114FD5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Семинар</w:t>
            </w:r>
            <w:r w:rsidR="008E26FA">
              <w:rPr>
                <w:b/>
                <w:bCs/>
              </w:rPr>
              <w:t xml:space="preserve"> с экспертами региональной предметной комиссии ГИА-11 </w:t>
            </w:r>
          </w:p>
          <w:p w14:paraId="6CC84A0E" w14:textId="5B2F4BD8" w:rsidR="008E26FA" w:rsidRPr="002C516B" w:rsidRDefault="008E26FA" w:rsidP="001554B0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</w:pPr>
            <w:r w:rsidRPr="002C516B">
              <w:rPr>
                <w:b/>
                <w:bCs/>
              </w:rPr>
              <w:t xml:space="preserve"> «ЕГЭ по истории</w:t>
            </w:r>
            <w:r w:rsidR="00376F58">
              <w:rPr>
                <w:b/>
                <w:bCs/>
              </w:rPr>
              <w:t xml:space="preserve"> – 202</w:t>
            </w:r>
            <w:r w:rsidR="008F6D1E">
              <w:rPr>
                <w:b/>
                <w:bCs/>
              </w:rPr>
              <w:t xml:space="preserve">6. </w:t>
            </w:r>
            <w:r w:rsidR="00F726D7">
              <w:rPr>
                <w:b/>
                <w:bCs/>
              </w:rPr>
              <w:t>Изменения в КИМ. Сложные задания прошлых лет. Рекомендации по подготовке»</w:t>
            </w:r>
          </w:p>
        </w:tc>
      </w:tr>
      <w:tr w:rsidR="0054787D" w:rsidRPr="002C516B" w14:paraId="2D31E84D" w14:textId="77777777" w:rsidTr="0054787D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14:paraId="1CBBF4AE" w14:textId="77777777" w:rsidR="0054787D" w:rsidRDefault="002620A4" w:rsidP="003448DD">
            <w:pPr>
              <w:spacing w:line="288" w:lineRule="auto"/>
              <w:jc w:val="both"/>
              <w:outlineLvl w:val="0"/>
            </w:pPr>
            <w:r w:rsidRPr="000217B5">
              <w:rPr>
                <w:b/>
              </w:rPr>
              <w:t>Кумпан Екатерина Николаевна</w:t>
            </w:r>
            <w:r w:rsidRPr="002C516B">
              <w:t xml:space="preserve"> – председатель </w:t>
            </w:r>
            <w:r>
              <w:t xml:space="preserve">региональной </w:t>
            </w:r>
            <w:r w:rsidRPr="002C516B">
              <w:t>предметной комиссии ЕГЭ по истории, канд. ист. наук, доцент кафедры всеобщей истории и международных отношений ФГБОУ ВО «Кубански</w:t>
            </w:r>
            <w:r>
              <w:t>й государственный университет».</w:t>
            </w:r>
          </w:p>
          <w:p w14:paraId="73AFFC3C" w14:textId="77777777" w:rsidR="00AC27D3" w:rsidRDefault="00AC27D3" w:rsidP="006359EE">
            <w:pPr>
              <w:spacing w:line="288" w:lineRule="auto"/>
              <w:jc w:val="both"/>
              <w:outlineLvl w:val="0"/>
            </w:pPr>
          </w:p>
          <w:p w14:paraId="364D33B1" w14:textId="77777777" w:rsidR="00601F8F" w:rsidRPr="002C516B" w:rsidRDefault="00601F8F" w:rsidP="00601F8F">
            <w:pPr>
              <w:spacing w:line="288" w:lineRule="auto"/>
              <w:jc w:val="both"/>
            </w:pPr>
            <w:r w:rsidRPr="000217B5">
              <w:rPr>
                <w:b/>
              </w:rPr>
              <w:t>Гизбрехт Андрей Иванович</w:t>
            </w:r>
            <w:r w:rsidRPr="002C516B">
              <w:t xml:space="preserve"> – заместитель председателя</w:t>
            </w:r>
            <w:r>
              <w:t xml:space="preserve"> региональной предметной комиссии ЕГЭ</w:t>
            </w:r>
            <w:r w:rsidRPr="002C516B">
              <w:t xml:space="preserve"> по истории, заслуженный учитель Кубани, учитель истории МБОУ СОШ № 14 имени генерала М. П. Бабича Кореновского района.</w:t>
            </w:r>
          </w:p>
          <w:p w14:paraId="79C66CE3" w14:textId="77777777" w:rsidR="00AC27D3" w:rsidRDefault="00AC27D3" w:rsidP="006359EE">
            <w:pPr>
              <w:spacing w:line="288" w:lineRule="auto"/>
              <w:jc w:val="both"/>
              <w:outlineLvl w:val="0"/>
            </w:pPr>
          </w:p>
          <w:p w14:paraId="50E21C40" w14:textId="7F851A81" w:rsidR="00AC27D3" w:rsidRDefault="00C2418F" w:rsidP="006359EE">
            <w:pPr>
              <w:spacing w:line="288" w:lineRule="auto"/>
              <w:jc w:val="both"/>
              <w:outlineLvl w:val="0"/>
            </w:pPr>
            <w:bookmarkStart w:id="0" w:name="_Hlk180180189"/>
            <w:r w:rsidRPr="007B60C5">
              <w:rPr>
                <w:b/>
              </w:rPr>
              <w:t>Кульбашный Владислав Владимирович</w:t>
            </w:r>
            <w:r w:rsidRPr="002C516B">
              <w:rPr>
                <w:b/>
                <w:i/>
              </w:rPr>
              <w:t xml:space="preserve"> </w:t>
            </w:r>
            <w:r w:rsidRPr="002C516B">
              <w:t xml:space="preserve"> – старший эксперт</w:t>
            </w:r>
            <w:r>
              <w:t xml:space="preserve"> региональной</w:t>
            </w:r>
            <w:r w:rsidRPr="002C516B">
              <w:t xml:space="preserve"> предметной комиссии ЕГЭ по истории, канд. ист. наук, </w:t>
            </w:r>
            <w:r>
              <w:t xml:space="preserve">старший преподаватель </w:t>
            </w:r>
            <w:r w:rsidRPr="002C516B">
              <w:t xml:space="preserve">кафедры всеобщей истории и международных отношений ФГБОУ ВО «Кубанский государственный </w:t>
            </w:r>
            <w:r>
              <w:t>университет».</w:t>
            </w:r>
            <w:bookmarkEnd w:id="0"/>
          </w:p>
          <w:p w14:paraId="3056C605" w14:textId="0BF76ABD" w:rsidR="00601F8F" w:rsidRDefault="00601F8F" w:rsidP="006359EE">
            <w:pPr>
              <w:spacing w:line="288" w:lineRule="auto"/>
              <w:jc w:val="both"/>
              <w:outlineLvl w:val="0"/>
            </w:pPr>
          </w:p>
          <w:p w14:paraId="25A45A88" w14:textId="69BD5CFE" w:rsidR="006359EE" w:rsidRDefault="006359EE" w:rsidP="00F34EA4">
            <w:pPr>
              <w:spacing w:line="288" w:lineRule="auto"/>
              <w:jc w:val="both"/>
              <w:outlineLvl w:val="0"/>
              <w:rPr>
                <w:b/>
                <w:bCs/>
              </w:rPr>
            </w:pPr>
          </w:p>
        </w:tc>
      </w:tr>
      <w:tr w:rsidR="002C46AB" w:rsidRPr="002C516B" w14:paraId="01FD5A65" w14:textId="77777777" w:rsidTr="00E569AF">
        <w:trPr>
          <w:trHeight w:val="501"/>
          <w:jc w:val="center"/>
        </w:trPr>
        <w:tc>
          <w:tcPr>
            <w:tcW w:w="5000" w:type="pct"/>
            <w:shd w:val="clear" w:color="auto" w:fill="EBF6FF"/>
          </w:tcPr>
          <w:p w14:paraId="7B2D9D54" w14:textId="79C8902D" w:rsidR="002C46AB" w:rsidRPr="00AA648E" w:rsidRDefault="00BF2588" w:rsidP="00AA648E">
            <w:pPr>
              <w:spacing w:after="60"/>
              <w:jc w:val="center"/>
              <w:outlineLvl w:val="0"/>
              <w:rPr>
                <w:b/>
                <w:bCs/>
              </w:rPr>
            </w:pPr>
            <w:r w:rsidRPr="00AA648E">
              <w:rPr>
                <w:b/>
                <w:bCs/>
              </w:rPr>
              <w:t>1</w:t>
            </w:r>
            <w:r w:rsidR="0089211B">
              <w:rPr>
                <w:b/>
                <w:bCs/>
              </w:rPr>
              <w:t>3</w:t>
            </w:r>
            <w:r w:rsidR="002C46AB" w:rsidRPr="00AA648E">
              <w:rPr>
                <w:b/>
                <w:bCs/>
              </w:rPr>
              <w:t>:</w:t>
            </w:r>
            <w:r w:rsidR="00FE1EBC">
              <w:rPr>
                <w:b/>
                <w:bCs/>
              </w:rPr>
              <w:t>30</w:t>
            </w:r>
          </w:p>
          <w:p w14:paraId="6F614768" w14:textId="63EFC516" w:rsidR="00AA648E" w:rsidRPr="002C46AB" w:rsidRDefault="00AA648E" w:rsidP="00AA648E">
            <w:pPr>
              <w:spacing w:after="60"/>
              <w:jc w:val="center"/>
              <w:outlineLvl w:val="0"/>
              <w:rPr>
                <w:b/>
                <w:bCs/>
                <w:iCs/>
              </w:rPr>
            </w:pPr>
            <w:r w:rsidRPr="00AA648E">
              <w:rPr>
                <w:b/>
                <w:bCs/>
              </w:rPr>
              <w:t>Завершение работы. Отъезд участников</w:t>
            </w:r>
          </w:p>
        </w:tc>
      </w:tr>
    </w:tbl>
    <w:p w14:paraId="27AAE829" w14:textId="77777777" w:rsidR="00710738" w:rsidRDefault="00710738" w:rsidP="002C516B">
      <w:pPr>
        <w:spacing w:line="288" w:lineRule="auto"/>
        <w:rPr>
          <w:b/>
          <w:i/>
        </w:rPr>
      </w:pPr>
    </w:p>
    <w:sectPr w:rsidR="00710738" w:rsidSect="002620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44"/>
    <w:rsid w:val="000217B5"/>
    <w:rsid w:val="00046B15"/>
    <w:rsid w:val="000606A0"/>
    <w:rsid w:val="00086CBA"/>
    <w:rsid w:val="00097BD1"/>
    <w:rsid w:val="000A144D"/>
    <w:rsid w:val="000A70E5"/>
    <w:rsid w:val="000B260A"/>
    <w:rsid w:val="000B41FF"/>
    <w:rsid w:val="000C2957"/>
    <w:rsid w:val="000F1733"/>
    <w:rsid w:val="00110A9E"/>
    <w:rsid w:val="00114FD5"/>
    <w:rsid w:val="00140C65"/>
    <w:rsid w:val="00144BCB"/>
    <w:rsid w:val="001554B0"/>
    <w:rsid w:val="00160EEC"/>
    <w:rsid w:val="00163055"/>
    <w:rsid w:val="00177A68"/>
    <w:rsid w:val="00180431"/>
    <w:rsid w:val="001826ED"/>
    <w:rsid w:val="00194CBA"/>
    <w:rsid w:val="0019766E"/>
    <w:rsid w:val="001A6670"/>
    <w:rsid w:val="001B3BF0"/>
    <w:rsid w:val="001D1F69"/>
    <w:rsid w:val="001E731D"/>
    <w:rsid w:val="001F1036"/>
    <w:rsid w:val="001F64AC"/>
    <w:rsid w:val="00202EC7"/>
    <w:rsid w:val="00214AC7"/>
    <w:rsid w:val="00223A35"/>
    <w:rsid w:val="002620A4"/>
    <w:rsid w:val="00270371"/>
    <w:rsid w:val="0028434F"/>
    <w:rsid w:val="002879E8"/>
    <w:rsid w:val="002956F7"/>
    <w:rsid w:val="002A54C5"/>
    <w:rsid w:val="002B4640"/>
    <w:rsid w:val="002B6872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603CC"/>
    <w:rsid w:val="00376F58"/>
    <w:rsid w:val="003B48E2"/>
    <w:rsid w:val="003B6458"/>
    <w:rsid w:val="003F63E1"/>
    <w:rsid w:val="00423435"/>
    <w:rsid w:val="00425AB8"/>
    <w:rsid w:val="004542E1"/>
    <w:rsid w:val="004A1D6C"/>
    <w:rsid w:val="004A3551"/>
    <w:rsid w:val="004D2791"/>
    <w:rsid w:val="004D38AA"/>
    <w:rsid w:val="004E35AB"/>
    <w:rsid w:val="004E408E"/>
    <w:rsid w:val="004F5500"/>
    <w:rsid w:val="005020F6"/>
    <w:rsid w:val="00502EE0"/>
    <w:rsid w:val="00506D82"/>
    <w:rsid w:val="00520730"/>
    <w:rsid w:val="00521D79"/>
    <w:rsid w:val="0054787D"/>
    <w:rsid w:val="00553D50"/>
    <w:rsid w:val="00562A50"/>
    <w:rsid w:val="00590F51"/>
    <w:rsid w:val="005B1327"/>
    <w:rsid w:val="005C697F"/>
    <w:rsid w:val="00601F8F"/>
    <w:rsid w:val="00604EF1"/>
    <w:rsid w:val="006073B5"/>
    <w:rsid w:val="006176DB"/>
    <w:rsid w:val="006359EE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D1E18"/>
    <w:rsid w:val="006D61E3"/>
    <w:rsid w:val="006E7177"/>
    <w:rsid w:val="00710738"/>
    <w:rsid w:val="00716C20"/>
    <w:rsid w:val="007212A1"/>
    <w:rsid w:val="007250B5"/>
    <w:rsid w:val="00737CB8"/>
    <w:rsid w:val="00771485"/>
    <w:rsid w:val="00780E3D"/>
    <w:rsid w:val="007B5584"/>
    <w:rsid w:val="007B60C5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72837"/>
    <w:rsid w:val="00880D91"/>
    <w:rsid w:val="0089211B"/>
    <w:rsid w:val="008951B8"/>
    <w:rsid w:val="00897792"/>
    <w:rsid w:val="008A0476"/>
    <w:rsid w:val="008C1572"/>
    <w:rsid w:val="008E26FA"/>
    <w:rsid w:val="008E27A5"/>
    <w:rsid w:val="008F3EFB"/>
    <w:rsid w:val="008F6D1E"/>
    <w:rsid w:val="009059B9"/>
    <w:rsid w:val="009059FC"/>
    <w:rsid w:val="00914285"/>
    <w:rsid w:val="0092018F"/>
    <w:rsid w:val="0093328E"/>
    <w:rsid w:val="00962BBB"/>
    <w:rsid w:val="00985F89"/>
    <w:rsid w:val="009A0180"/>
    <w:rsid w:val="009A03B7"/>
    <w:rsid w:val="009A4D66"/>
    <w:rsid w:val="009A4E12"/>
    <w:rsid w:val="009C0A97"/>
    <w:rsid w:val="009D019B"/>
    <w:rsid w:val="009E2DAD"/>
    <w:rsid w:val="00A00DD3"/>
    <w:rsid w:val="00A17E83"/>
    <w:rsid w:val="00A26361"/>
    <w:rsid w:val="00A31720"/>
    <w:rsid w:val="00A50F21"/>
    <w:rsid w:val="00A52D5D"/>
    <w:rsid w:val="00A53602"/>
    <w:rsid w:val="00A64610"/>
    <w:rsid w:val="00A726CD"/>
    <w:rsid w:val="00A72BFF"/>
    <w:rsid w:val="00A7769B"/>
    <w:rsid w:val="00A86354"/>
    <w:rsid w:val="00A97D65"/>
    <w:rsid w:val="00AA648E"/>
    <w:rsid w:val="00AB34E2"/>
    <w:rsid w:val="00AC0AE2"/>
    <w:rsid w:val="00AC27D3"/>
    <w:rsid w:val="00AD0D9A"/>
    <w:rsid w:val="00AD61E5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4E80"/>
    <w:rsid w:val="00BF2588"/>
    <w:rsid w:val="00BF7EBD"/>
    <w:rsid w:val="00C112B0"/>
    <w:rsid w:val="00C2418F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D167D6"/>
    <w:rsid w:val="00D2236E"/>
    <w:rsid w:val="00D409AE"/>
    <w:rsid w:val="00D52E41"/>
    <w:rsid w:val="00D845E2"/>
    <w:rsid w:val="00D85A6F"/>
    <w:rsid w:val="00DB2FF2"/>
    <w:rsid w:val="00DC7493"/>
    <w:rsid w:val="00DD3A83"/>
    <w:rsid w:val="00DE0516"/>
    <w:rsid w:val="00DE4C16"/>
    <w:rsid w:val="00DF1048"/>
    <w:rsid w:val="00DF74C0"/>
    <w:rsid w:val="00E11525"/>
    <w:rsid w:val="00E318B5"/>
    <w:rsid w:val="00E37962"/>
    <w:rsid w:val="00E5500E"/>
    <w:rsid w:val="00E569AF"/>
    <w:rsid w:val="00E7578F"/>
    <w:rsid w:val="00E95F6E"/>
    <w:rsid w:val="00E9772D"/>
    <w:rsid w:val="00EC6922"/>
    <w:rsid w:val="00F14E9C"/>
    <w:rsid w:val="00F34EA4"/>
    <w:rsid w:val="00F431F2"/>
    <w:rsid w:val="00F55826"/>
    <w:rsid w:val="00F726D7"/>
    <w:rsid w:val="00F74FCE"/>
    <w:rsid w:val="00F75571"/>
    <w:rsid w:val="00FA3EE7"/>
    <w:rsid w:val="00FA5525"/>
    <w:rsid w:val="00FB1B85"/>
    <w:rsid w:val="00FB3BFD"/>
    <w:rsid w:val="00FC6E75"/>
    <w:rsid w:val="00FD32DC"/>
    <w:rsid w:val="00FE024C"/>
    <w:rsid w:val="00FE1EBC"/>
    <w:rsid w:val="00FE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91EA"/>
  <w15:docId w15:val="{4055590E-924E-4B19-BC67-56ADDD1D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2A200-338B-42BD-B5C3-70ACE342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Levkiriy</cp:lastModifiedBy>
  <cp:revision>5</cp:revision>
  <cp:lastPrinted>2024-02-28T17:21:00Z</cp:lastPrinted>
  <dcterms:created xsi:type="dcterms:W3CDTF">2025-10-07T08:05:00Z</dcterms:created>
  <dcterms:modified xsi:type="dcterms:W3CDTF">2025-10-07T13:58:00Z</dcterms:modified>
</cp:coreProperties>
</file>